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C9D11" w14:textId="719CCC66" w:rsidR="00D36FB0" w:rsidRDefault="00D36FB0"/>
    <w:p w14:paraId="09AAE68E" w14:textId="77777777" w:rsidR="008D55E2" w:rsidRPr="00840341" w:rsidRDefault="008D55E2" w:rsidP="008D55E2">
      <w:pPr>
        <w:pStyle w:val="c2"/>
        <w:shd w:val="clear" w:color="auto" w:fill="FFFFFF"/>
        <w:spacing w:before="0" w:beforeAutospacing="0" w:after="0" w:afterAutospacing="0"/>
        <w:ind w:firstLine="709"/>
        <w:jc w:val="center"/>
        <w:rPr>
          <w:rFonts w:ascii="Calibri" w:hAnsi="Calibri" w:cs="Calibri"/>
          <w:b/>
          <w:bCs/>
          <w:sz w:val="22"/>
          <w:szCs w:val="22"/>
        </w:rPr>
      </w:pPr>
      <w:r w:rsidRPr="00840341">
        <w:rPr>
          <w:rStyle w:val="c5"/>
          <w:b/>
          <w:bCs/>
          <w:sz w:val="32"/>
          <w:szCs w:val="32"/>
        </w:rPr>
        <w:t>Консультация</w:t>
      </w:r>
    </w:p>
    <w:p w14:paraId="7C5B9652" w14:textId="77777777" w:rsidR="008D55E2" w:rsidRPr="00840341" w:rsidRDefault="008D55E2" w:rsidP="008D55E2">
      <w:pPr>
        <w:pStyle w:val="c2"/>
        <w:shd w:val="clear" w:color="auto" w:fill="FFFFFF"/>
        <w:spacing w:before="0" w:beforeAutospacing="0" w:after="0" w:afterAutospacing="0"/>
        <w:ind w:firstLine="709"/>
        <w:jc w:val="center"/>
        <w:rPr>
          <w:rFonts w:ascii="Calibri" w:hAnsi="Calibri" w:cs="Calibri"/>
          <w:b/>
          <w:bCs/>
          <w:sz w:val="22"/>
          <w:szCs w:val="22"/>
        </w:rPr>
      </w:pPr>
      <w:r w:rsidRPr="00840341">
        <w:rPr>
          <w:rStyle w:val="c5"/>
          <w:b/>
          <w:bCs/>
          <w:sz w:val="32"/>
          <w:szCs w:val="32"/>
        </w:rPr>
        <w:t>«Речевая подготовка детей к школе в  семье»</w:t>
      </w:r>
    </w:p>
    <w:p w14:paraId="60A2C598" w14:textId="77777777" w:rsidR="008D55E2" w:rsidRDefault="008D55E2" w:rsidP="008D55E2">
      <w:pPr>
        <w:pStyle w:val="c2"/>
        <w:shd w:val="clear" w:color="auto" w:fill="FFFFFF"/>
        <w:spacing w:before="0" w:beforeAutospacing="0" w:after="0" w:afterAutospacing="0"/>
        <w:ind w:firstLine="709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Речь - это форма мышления. Основная функция речи - общение, сообщение или, как принято говорить, коммуникация. Готовность или неготовность ребенка к обучению в школе во многом определяется уровнем его речевого развития. Чем лучше у него будет развита речь до поступления в школу, тем быстрее он овладеет чтением и письмом.</w:t>
      </w:r>
    </w:p>
    <w:p w14:paraId="5F833128" w14:textId="77777777" w:rsidR="008D55E2" w:rsidRDefault="008D55E2" w:rsidP="008D55E2">
      <w:pPr>
        <w:pStyle w:val="c1"/>
        <w:shd w:val="clear" w:color="auto" w:fill="FFFFFF"/>
        <w:spacing w:before="0" w:beforeAutospacing="0" w:after="0" w:afterAutospacing="0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К шестилетнему возрасту словарный запас нормально развитого ребенка составляет от 3000 до 7000 слов.  </w:t>
      </w:r>
    </w:p>
    <w:p w14:paraId="4701BCAC" w14:textId="2455BC11" w:rsidR="008D55E2" w:rsidRDefault="008D55E2" w:rsidP="008D55E2">
      <w:pPr>
        <w:pStyle w:val="c1"/>
        <w:shd w:val="clear" w:color="auto" w:fill="FFFFFF"/>
        <w:spacing w:before="0" w:beforeAutospacing="0" w:after="0" w:afterAutospacing="0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Среди некоторых родителей часто бытует ошибочное мнение, что если ребёнок знает цифры и названия букв и немного их пишет, то это означает, что он готов к школе. Однако освоение ребёнком этих навыков и знаний не является достаточным условием и критерием его подготовленности к школе. Помимо знания цифр и букв есть нечто более важное, что подчас упускают родители в их работе по подготовке детей к школе. Это - устная речь ребёнка, развитие которой является необходимым условием для успешного усвоения им письменной речи (чтения).     Будущий школьник должен иметь достаточный словарный запас, уметь грамотно и логично излагать мысли, запоминать и читать стихи, а также пересказывать короткие тексты. От степени богатства и грамматической правильности устной речи ребёнка зависит понимание им прочитанного. Иными словами, каждому ребёнку необходимо обладать к началу занятий в первом классе школы достаточным уровнем развития связной устной речи и мышления.  </w:t>
      </w:r>
    </w:p>
    <w:p w14:paraId="28AFF6F7" w14:textId="4F845985" w:rsidR="008D55E2" w:rsidRDefault="008D55E2" w:rsidP="008D55E2">
      <w:pPr>
        <w:pStyle w:val="c1"/>
        <w:shd w:val="clear" w:color="auto" w:fill="FFFFFF"/>
        <w:spacing w:before="0" w:beforeAutospacing="0" w:after="0" w:afterAutospacing="0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Не все родители понимают значимость процесса развития речи детей. Некоторые считают, что их дети и так самые умные, некоторые считают, что у них нет сил для этого, многие думают, что детский сад и так всё за них сделает.   Большинство родителей мало внимания уделяют развитию речи у ребёнка. Вот некоторые ответы родителей: «Читаем по слогам», «Пишем», «Возим в цирк». По данным результатам можно сделать вывод, что родители не понимают, какими методами и способами нужно развивать речь своему ребёнку.</w:t>
      </w:r>
    </w:p>
    <w:p w14:paraId="01A22B77" w14:textId="77777777" w:rsidR="008D55E2" w:rsidRDefault="008D55E2" w:rsidP="008D55E2">
      <w:pPr>
        <w:pStyle w:val="c1"/>
        <w:shd w:val="clear" w:color="auto" w:fill="FFFFFF"/>
        <w:spacing w:before="0" w:beforeAutospacing="0" w:after="0" w:afterAutospacing="0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Есть, конечно, и другие ответы: «Составляем рассказы по картинкам», «Развиваем мелкую моторику», «Читаем книги», «Придумываем загадки», «Разговариваем об окружающем мире». Но это ответы тех мам, которые сами являются педагогами, либо у кого уже есть старшие дети.</w:t>
      </w:r>
    </w:p>
    <w:p w14:paraId="456A1D84" w14:textId="77777777" w:rsidR="008D55E2" w:rsidRDefault="008D55E2" w:rsidP="008D55E2">
      <w:pPr>
        <w:pStyle w:val="c1"/>
        <w:shd w:val="clear" w:color="auto" w:fill="FFFFFF"/>
        <w:spacing w:before="0" w:beforeAutospacing="0" w:after="0" w:afterAutospacing="0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Поэтому основная роль по развитию речи лежит на педагогах ДОУ: воспитателях, психологах, логопеде.  </w:t>
      </w:r>
    </w:p>
    <w:p w14:paraId="12FB2E05" w14:textId="77777777" w:rsidR="008D55E2" w:rsidRDefault="008D55E2" w:rsidP="008D55E2">
      <w:pPr>
        <w:pStyle w:val="c1"/>
        <w:shd w:val="clear" w:color="auto" w:fill="FFFFFF"/>
        <w:spacing w:before="0" w:beforeAutospacing="0" w:after="0" w:afterAutospacing="0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Чтобы ускорить и облегчить процесс усвоения ребёнком необходимых навыков, необходимо совместить в своей работе по подготовке ребёнка три одинаково важных и взаимно связанных компонента - </w:t>
      </w:r>
      <w:r>
        <w:rPr>
          <w:rStyle w:val="c3"/>
          <w:b/>
          <w:bCs/>
          <w:color w:val="000000"/>
          <w:sz w:val="28"/>
          <w:szCs w:val="28"/>
        </w:rPr>
        <w:t>общение с ребёнком, игра с ним и его обучение. </w:t>
      </w:r>
      <w:r>
        <w:rPr>
          <w:rStyle w:val="c0"/>
          <w:color w:val="000000"/>
          <w:sz w:val="28"/>
          <w:szCs w:val="28"/>
        </w:rPr>
        <w:t>При этом можно использовать как простые, известные всем нам с детства обучающие игры, так и специальные и разработанные психологами методики обучения.  Для того чтобы ребёнок одновременно и получал удовольствие от этих игр, и успешно осваивал необходимые для его развития навыки, не понадобится ни специальное помещение, ни абсолютная тишина. Все это можно делать с тем же, если и не большим, успехом в свободной и  совершенно непринуждённой обстановке - на детской площадке, в группе, на экскурсии, в музыкальном зале. Чрезвычайно необходимы для развития ребёнка и разнообразные детские игры, рисование, лепка и другие виды детского творчества.  </w:t>
      </w:r>
    </w:p>
    <w:p w14:paraId="49212552" w14:textId="77777777" w:rsidR="008D55E2" w:rsidRDefault="008D55E2" w:rsidP="008D55E2">
      <w:pPr>
        <w:pStyle w:val="c1"/>
        <w:shd w:val="clear" w:color="auto" w:fill="FFFFFF"/>
        <w:spacing w:before="0" w:beforeAutospacing="0" w:after="0" w:afterAutospacing="0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lastRenderedPageBreak/>
        <w:t>Для обучения детей 6-ти лет навыкам устной речи, как необходимого условия развития навыков чтения (письменной речи), я предлагаю некоторые развивающие игры и   методические рекомендации:</w:t>
      </w:r>
    </w:p>
    <w:p w14:paraId="17A19AC6" w14:textId="77777777" w:rsidR="008D55E2" w:rsidRDefault="008D55E2" w:rsidP="008D55E2">
      <w:pPr>
        <w:pStyle w:val="c2"/>
        <w:shd w:val="clear" w:color="auto" w:fill="FFFFFF"/>
        <w:spacing w:before="0" w:beforeAutospacing="0" w:after="0" w:afterAutospacing="0"/>
        <w:ind w:firstLine="709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  <w:u w:val="single"/>
        </w:rPr>
        <w:t>Игры, развивающие устную речь ребёнка:</w:t>
      </w:r>
    </w:p>
    <w:p w14:paraId="2DBB6B8F" w14:textId="77777777" w:rsidR="008D55E2" w:rsidRDefault="008D55E2" w:rsidP="008D55E2">
      <w:pPr>
        <w:pStyle w:val="c1"/>
        <w:shd w:val="clear" w:color="auto" w:fill="FFFFFF"/>
        <w:spacing w:before="0" w:beforeAutospacing="0" w:after="0" w:afterAutospacing="0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* Испорченный телефон.</w:t>
      </w:r>
    </w:p>
    <w:p w14:paraId="0A1A0752" w14:textId="77777777" w:rsidR="008D55E2" w:rsidRDefault="008D55E2" w:rsidP="008D55E2">
      <w:pPr>
        <w:pStyle w:val="c1"/>
        <w:shd w:val="clear" w:color="auto" w:fill="FFFFFF"/>
        <w:spacing w:before="0" w:beforeAutospacing="0" w:after="0" w:afterAutospacing="0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* Съедобное - несъедобное.</w:t>
      </w:r>
    </w:p>
    <w:p w14:paraId="23979B60" w14:textId="77777777" w:rsidR="008D55E2" w:rsidRDefault="008D55E2" w:rsidP="008D55E2">
      <w:pPr>
        <w:pStyle w:val="c1"/>
        <w:shd w:val="clear" w:color="auto" w:fill="FFFFFF"/>
        <w:spacing w:before="0" w:beforeAutospacing="0" w:after="0" w:afterAutospacing="0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* Назвать любые слова на определённую букву</w:t>
      </w:r>
    </w:p>
    <w:p w14:paraId="0A306967" w14:textId="77777777" w:rsidR="008D55E2" w:rsidRDefault="008D55E2" w:rsidP="008D55E2">
      <w:pPr>
        <w:pStyle w:val="c1"/>
        <w:shd w:val="clear" w:color="auto" w:fill="FFFFFF"/>
        <w:spacing w:before="0" w:beforeAutospacing="0" w:after="0" w:afterAutospacing="0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* Что звучало? (Постучите вместе с ребёнком палочкой по столу, по полу, по пластмассовой игрушке. Затем завяжите ребёнку платком глаза, постучите по одному из названных предметов и попросите его угадать, по какому предмету Вы постучали. Чтобы ребёнок сумел лучше отработать этот навык, периодически меняйтесь с ним ролями.)</w:t>
      </w:r>
    </w:p>
    <w:p w14:paraId="7E483861" w14:textId="77777777" w:rsidR="008D55E2" w:rsidRDefault="008D55E2" w:rsidP="008D55E2">
      <w:pPr>
        <w:pStyle w:val="c1"/>
        <w:shd w:val="clear" w:color="auto" w:fill="FFFFFF"/>
        <w:spacing w:before="0" w:beforeAutospacing="0" w:after="0" w:afterAutospacing="0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* Назвать больше слов по теме. ( в течение минуты назвать как можно больше слов, обозначающих  известных ребёнку животных, птиц, растений, материалов, имена стран и т.д.)</w:t>
      </w:r>
    </w:p>
    <w:p w14:paraId="33A7E8A3" w14:textId="77777777" w:rsidR="008D55E2" w:rsidRDefault="008D55E2" w:rsidP="008D55E2">
      <w:pPr>
        <w:pStyle w:val="c1"/>
        <w:shd w:val="clear" w:color="auto" w:fill="FFFFFF"/>
        <w:spacing w:before="0" w:beforeAutospacing="0" w:after="0" w:afterAutospacing="0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* Составить цепочку слов. (Так, чтобы последняя буква предыдущего слова была бы и первой последующего. Например: ребёнок-корова-аромат-торт-тень.)</w:t>
      </w:r>
    </w:p>
    <w:p w14:paraId="4B947162" w14:textId="77777777" w:rsidR="008D55E2" w:rsidRDefault="008D55E2" w:rsidP="008D55E2">
      <w:pPr>
        <w:pStyle w:val="c1"/>
        <w:shd w:val="clear" w:color="auto" w:fill="FFFFFF"/>
        <w:spacing w:before="0" w:beforeAutospacing="0" w:after="0" w:afterAutospacing="0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* Составить цепочки слов-антонимов. (Например: горячий-холодный, тёмный-светлый, высокий-низкий, худой-толстый и т.д.)</w:t>
      </w:r>
    </w:p>
    <w:p w14:paraId="18CE90F9" w14:textId="77777777" w:rsidR="008D55E2" w:rsidRDefault="008D55E2" w:rsidP="008D55E2">
      <w:pPr>
        <w:pStyle w:val="c1"/>
        <w:shd w:val="clear" w:color="auto" w:fill="FFFFFF"/>
        <w:spacing w:before="0" w:beforeAutospacing="0" w:after="0" w:afterAutospacing="0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* Назвать все известные предметы одного и того же цвета. ( Например: жёлтого-лимон, солнце, подсолнух, канарейка; или красного-помидор, перец, кровь и т.д.)</w:t>
      </w:r>
    </w:p>
    <w:p w14:paraId="479C682A" w14:textId="77777777" w:rsidR="008D55E2" w:rsidRDefault="008D55E2" w:rsidP="008D55E2">
      <w:pPr>
        <w:pStyle w:val="c1"/>
        <w:shd w:val="clear" w:color="auto" w:fill="FFFFFF"/>
        <w:spacing w:before="0" w:beforeAutospacing="0" w:after="0" w:afterAutospacing="0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* Угадай, что я хочу сказать. (Произнесите первый слог в каком-либо слове, и попросите ребёнка угадать все слово целиком по этому слогу. Загадывайте и отгадывайте  по очереди.)</w:t>
      </w:r>
    </w:p>
    <w:p w14:paraId="5654E694" w14:textId="77777777" w:rsidR="008D55E2" w:rsidRDefault="008D55E2" w:rsidP="008D55E2">
      <w:pPr>
        <w:pStyle w:val="c1"/>
        <w:shd w:val="clear" w:color="auto" w:fill="FFFFFF"/>
        <w:spacing w:before="0" w:beforeAutospacing="0" w:after="0" w:afterAutospacing="0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* Освоение понятий о местоположении предметов в пространстве (внутри, над, под,  снизу, сверху, между, слева, справа). Например: предложите ребёнку взять карандаш и положить его между компьютером и книгой,  или на третью полку в правом ряду, или справа от телевизора.</w:t>
      </w:r>
    </w:p>
    <w:p w14:paraId="121E9502" w14:textId="77777777" w:rsidR="008D55E2" w:rsidRDefault="008D55E2" w:rsidP="008D55E2">
      <w:pPr>
        <w:pStyle w:val="c1"/>
        <w:shd w:val="clear" w:color="auto" w:fill="FFFFFF"/>
        <w:spacing w:before="0" w:beforeAutospacing="0" w:after="0" w:afterAutospacing="0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  <w:u w:val="single"/>
        </w:rPr>
        <w:t>Некоторые рекомендации родителям по развитию устной речи ребёнка:</w:t>
      </w:r>
    </w:p>
    <w:p w14:paraId="3A472E04" w14:textId="77777777" w:rsidR="008D55E2" w:rsidRDefault="008D55E2" w:rsidP="008D55E2">
      <w:pPr>
        <w:pStyle w:val="c1"/>
        <w:shd w:val="clear" w:color="auto" w:fill="FFFFFF"/>
        <w:spacing w:before="0" w:beforeAutospacing="0" w:after="0" w:afterAutospacing="0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* Обращать внимание на то, насколько связно, логично и грамматически правильно ребёнок излагает свои мысли.</w:t>
      </w:r>
    </w:p>
    <w:p w14:paraId="57BD2372" w14:textId="77777777" w:rsidR="008D55E2" w:rsidRDefault="008D55E2" w:rsidP="008D55E2">
      <w:pPr>
        <w:pStyle w:val="c1"/>
        <w:shd w:val="clear" w:color="auto" w:fill="FFFFFF"/>
        <w:spacing w:before="0" w:beforeAutospacing="0" w:after="0" w:afterAutospacing="0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*  Помогать ребёнку описывать предметы, события и явления как можно более подробнее. Границы познаний ребёнка при этом расширяются и его речь обогащается.</w:t>
      </w:r>
    </w:p>
    <w:p w14:paraId="0E05BE02" w14:textId="77777777" w:rsidR="008D55E2" w:rsidRDefault="008D55E2" w:rsidP="008D55E2">
      <w:pPr>
        <w:pStyle w:val="c1"/>
        <w:shd w:val="clear" w:color="auto" w:fill="FFFFFF"/>
        <w:spacing w:before="0" w:beforeAutospacing="0" w:after="0" w:afterAutospacing="0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* При разучивании стихов и песенок, ребёнок не должен создавать видимость ''как-бы поёт'', не понимая смысла слов и произнося нечленораздельно какие-то слога.  Надо помочь ему, особенно в песнях, правильно понимать и произносить каждое слово. Поэтому - пойте вместе с ним.</w:t>
      </w:r>
    </w:p>
    <w:p w14:paraId="0D57144B" w14:textId="77777777" w:rsidR="008D55E2" w:rsidRDefault="008D55E2" w:rsidP="008D55E2">
      <w:pPr>
        <w:pStyle w:val="c1"/>
        <w:shd w:val="clear" w:color="auto" w:fill="FFFFFF"/>
        <w:spacing w:before="0" w:beforeAutospacing="0" w:after="0" w:afterAutospacing="0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* Учить ребёнка находить и придумывать рифмы.</w:t>
      </w:r>
    </w:p>
    <w:p w14:paraId="60B2323F" w14:textId="77777777" w:rsidR="008D55E2" w:rsidRDefault="008D55E2" w:rsidP="008D55E2">
      <w:pPr>
        <w:pStyle w:val="c1"/>
        <w:shd w:val="clear" w:color="auto" w:fill="FFFFFF"/>
        <w:spacing w:before="0" w:beforeAutospacing="0" w:after="0" w:afterAutospacing="0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* Чаще применять самим и поощрять использование детьми поговорок, пословиц и  распространенных выражений.</w:t>
      </w:r>
    </w:p>
    <w:p w14:paraId="2F3E9326" w14:textId="77777777" w:rsidR="008D55E2" w:rsidRDefault="008D55E2" w:rsidP="008D55E2">
      <w:pPr>
        <w:pStyle w:val="c1"/>
        <w:shd w:val="clear" w:color="auto" w:fill="FFFFFF"/>
        <w:spacing w:before="0" w:beforeAutospacing="0" w:after="0" w:afterAutospacing="0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* Учить ребёнка придумывать и загадывать загадки.</w:t>
      </w:r>
    </w:p>
    <w:p w14:paraId="0E9FE0BD" w14:textId="77777777" w:rsidR="008D55E2" w:rsidRDefault="008D55E2" w:rsidP="008D55E2">
      <w:pPr>
        <w:pStyle w:val="c1"/>
        <w:shd w:val="clear" w:color="auto" w:fill="FFFFFF"/>
        <w:spacing w:before="0" w:beforeAutospacing="0" w:after="0" w:afterAutospacing="0"/>
        <w:ind w:firstLine="709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* Учить придумывать смешные истории.</w:t>
      </w:r>
    </w:p>
    <w:p w14:paraId="33B58333" w14:textId="275A4890" w:rsidR="00782C3A" w:rsidRDefault="00782C3A" w:rsidP="008D55E2">
      <w:pPr>
        <w:ind w:firstLine="709"/>
      </w:pPr>
    </w:p>
    <w:p w14:paraId="3998801B" w14:textId="4D9E782E" w:rsidR="00782C3A" w:rsidRDefault="00782C3A"/>
    <w:sectPr w:rsidR="00782C3A" w:rsidSect="00D36FB0">
      <w:pgSz w:w="11906" w:h="16838"/>
      <w:pgMar w:top="142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416"/>
    <w:rsid w:val="00037E78"/>
    <w:rsid w:val="00196DA7"/>
    <w:rsid w:val="004A5416"/>
    <w:rsid w:val="00782C3A"/>
    <w:rsid w:val="00840341"/>
    <w:rsid w:val="008D55E2"/>
    <w:rsid w:val="00D36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79946"/>
  <w15:chartTrackingRefBased/>
  <w15:docId w15:val="{0AB886E3-3DAA-4BC0-A56D-7E8BA0FEB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8D55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8D55E2"/>
  </w:style>
  <w:style w:type="character" w:customStyle="1" w:styleId="c0">
    <w:name w:val="c0"/>
    <w:basedOn w:val="a0"/>
    <w:rsid w:val="008D55E2"/>
  </w:style>
  <w:style w:type="paragraph" w:customStyle="1" w:styleId="c1">
    <w:name w:val="c1"/>
    <w:basedOn w:val="a"/>
    <w:rsid w:val="008D55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8D55E2"/>
  </w:style>
  <w:style w:type="character" w:customStyle="1" w:styleId="c3">
    <w:name w:val="c3"/>
    <w:basedOn w:val="a0"/>
    <w:rsid w:val="008D55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72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854</Words>
  <Characters>4868</Characters>
  <Application>Microsoft Office Word</Application>
  <DocSecurity>0</DocSecurity>
  <Lines>40</Lines>
  <Paragraphs>11</Paragraphs>
  <ScaleCrop>false</ScaleCrop>
  <Company/>
  <LinksUpToDate>false</LinksUpToDate>
  <CharactersWithSpaces>5711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2022-10-20T01:16:00Z</dcterms:created>
  <dcterms:modified xsi:type="dcterms:W3CDTF">2022-10-27T04:05:00Z</dcterms:modified>
</cp:coreProperties>
</file>